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506"/>
        <w:gridCol w:w="2205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307E1977" w14:textId="34650747" w:rsidR="007716AD" w:rsidRDefault="00CE6AA5" w:rsidP="007716AD">
            <w:pPr>
              <w:kinsoku w:val="0"/>
              <w:overflowPunct w:val="0"/>
              <w:rPr>
                <w:b/>
                <w:bCs/>
                <w:sz w:val="24"/>
                <w:szCs w:val="24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="00596F68">
              <w:rPr>
                <w:rFonts w:cstheme="minorHAnsi"/>
                <w:b/>
              </w:rPr>
              <w:t>:</w:t>
            </w:r>
            <w:r w:rsidR="00596F68">
              <w:t xml:space="preserve"> </w:t>
            </w:r>
            <w:r w:rsidR="007716AD">
              <w:t xml:space="preserve"> </w:t>
            </w:r>
            <w:r w:rsidR="00B109A1">
              <w:t xml:space="preserve"> MLIII.INT1 </w:t>
            </w:r>
            <w:proofErr w:type="gramStart"/>
            <w:r w:rsidR="00B109A1">
              <w:t>The</w:t>
            </w:r>
            <w:proofErr w:type="gramEnd"/>
            <w:r w:rsidR="00B109A1">
              <w:t xml:space="preserve"> students understand spoken and written language on newly acquired and familiar topics presented through a variety of media in the target language, including authentic materials. The students: </w:t>
            </w:r>
            <w:r w:rsidR="008325FC">
              <w:t>C</w:t>
            </w:r>
            <w:r w:rsidR="00B109A1">
              <w:t>. Demonstrate comprehension of current events and issues presented through print and electronic media.</w:t>
            </w:r>
          </w:p>
          <w:p w14:paraId="1B0E84FA" w14:textId="3407F63C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563DB" w:rsidRPr="002D02E5" w14:paraId="42B5CDC1" w14:textId="77777777" w:rsidTr="00CE6AA5">
        <w:trPr>
          <w:trHeight w:val="800"/>
        </w:trPr>
        <w:tc>
          <w:tcPr>
            <w:tcW w:w="1390" w:type="dxa"/>
            <w:vMerge w:val="restart"/>
          </w:tcPr>
          <w:p w14:paraId="5023BD2E" w14:textId="77777777" w:rsidR="008325FC" w:rsidRDefault="008325FC" w:rsidP="00B41B19">
            <w:pPr>
              <w:rPr>
                <w:rFonts w:cstheme="minorHAnsi"/>
              </w:rPr>
            </w:pPr>
          </w:p>
          <w:p w14:paraId="0825E80A" w14:textId="6B0C40ED" w:rsidR="0038575B" w:rsidRPr="002D02E5" w:rsidRDefault="008325FC" w:rsidP="00B41B19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</w:rPr>
              <w:t>The rules and all papers given in class are on Canvas.</w:t>
            </w: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563DB" w:rsidRPr="002D02E5" w14:paraId="1D88E8C9" w14:textId="77777777" w:rsidTr="00DF1BE7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563DB" w:rsidRPr="002D02E5" w14:paraId="74ECB0AA" w14:textId="77777777" w:rsidTr="00DF1BE7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3087C57B" w14:textId="46FA3A69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</w:t>
            </w:r>
          </w:p>
          <w:p w14:paraId="1A649DE2" w14:textId="0E2B36B2" w:rsidR="004A6A37" w:rsidRDefault="004A6A37" w:rsidP="004A6A37">
            <w:pPr>
              <w:rPr>
                <w:rFonts w:cstheme="minorHAnsi"/>
                <w:sz w:val="18"/>
                <w:szCs w:val="18"/>
              </w:rPr>
            </w:pPr>
            <w:r w:rsidRPr="00631638">
              <w:rPr>
                <w:rFonts w:cstheme="minorHAnsi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735040" behindDoc="0" locked="0" layoutInCell="1" allowOverlap="1" wp14:anchorId="0BDA4AA5" wp14:editId="506E4646">
                  <wp:simplePos x="0" y="0"/>
                  <wp:positionH relativeFrom="column">
                    <wp:posOffset>-32931</wp:posOffset>
                  </wp:positionH>
                  <wp:positionV relativeFrom="paragraph">
                    <wp:posOffset>14564</wp:posOffset>
                  </wp:positionV>
                  <wp:extent cx="133985" cy="131445"/>
                  <wp:effectExtent l="0" t="0" r="0" b="1905"/>
                  <wp:wrapNone/>
                  <wp:docPr id="4" name="Picture 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1638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Pr="00631638">
              <w:rPr>
                <w:rFonts w:cstheme="minorHAnsi"/>
                <w:sz w:val="18"/>
                <w:szCs w:val="18"/>
              </w:rPr>
              <w:t xml:space="preserve"> I am learning how to form the preterit</w:t>
            </w:r>
          </w:p>
          <w:p w14:paraId="2ADE1226" w14:textId="77777777" w:rsidR="00631638" w:rsidRPr="00631638" w:rsidRDefault="00631638" w:rsidP="004A6A3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47590B19" w14:textId="307C4049" w:rsidR="00B8594D" w:rsidRPr="00525384" w:rsidRDefault="004A6A37" w:rsidP="00525384">
            <w:pPr>
              <w:rPr>
                <w:rFonts w:cstheme="minorHAnsi"/>
                <w:b/>
              </w:rPr>
            </w:pPr>
            <w:r w:rsidRPr="00631638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631638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36064" behindDoc="0" locked="0" layoutInCell="1" allowOverlap="1" wp14:anchorId="318ADD52" wp14:editId="3759703A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5080</wp:posOffset>
                  </wp:positionV>
                  <wp:extent cx="118110" cy="94615"/>
                  <wp:effectExtent l="0" t="0" r="0" b="63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1638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Pr="00631638">
              <w:rPr>
                <w:rFonts w:cstheme="minorHAnsi"/>
                <w:sz w:val="18"/>
                <w:szCs w:val="18"/>
              </w:rPr>
              <w:t xml:space="preserve">  I can   form the preterit in Spanish</w:t>
            </w:r>
            <w:r>
              <w:rPr>
                <w:rFonts w:cstheme="minorHAnsi"/>
              </w:rPr>
              <w:t xml:space="preserve">  </w:t>
            </w:r>
          </w:p>
        </w:tc>
        <w:tc>
          <w:tcPr>
            <w:tcW w:w="2205" w:type="dxa"/>
          </w:tcPr>
          <w:p w14:paraId="4EFF648C" w14:textId="77777777" w:rsidR="00BE1688" w:rsidRDefault="00BE1688" w:rsidP="00B8594D">
            <w:pPr>
              <w:rPr>
                <w:rFonts w:cstheme="minorHAnsi"/>
              </w:rPr>
            </w:pPr>
          </w:p>
          <w:p w14:paraId="269CAD24" w14:textId="77777777" w:rsidR="00021733" w:rsidRDefault="00021733" w:rsidP="00B8594D">
            <w:pPr>
              <w:rPr>
                <w:rFonts w:cstheme="minorHAnsi"/>
              </w:rPr>
            </w:pPr>
          </w:p>
          <w:p w14:paraId="739FBD2B" w14:textId="6C75D233" w:rsidR="00B8594D" w:rsidRPr="002D02E5" w:rsidRDefault="004A6A37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43AC40CF" w14:textId="77777777" w:rsidR="00997EA5" w:rsidRDefault="00997EA5" w:rsidP="00B8594D">
            <w:pPr>
              <w:rPr>
                <w:sz w:val="20"/>
                <w:szCs w:val="20"/>
              </w:rPr>
            </w:pPr>
          </w:p>
          <w:p w14:paraId="3E0B8FD4" w14:textId="193027A9" w:rsidR="00021733" w:rsidRPr="002D02E5" w:rsidRDefault="00525384" w:rsidP="00B8594D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 xml:space="preserve">Teacher will </w:t>
            </w:r>
            <w:r w:rsidR="00631638">
              <w:rPr>
                <w:sz w:val="20"/>
                <w:szCs w:val="20"/>
              </w:rPr>
              <w:t>tell students to put everything away except their notes and pencils</w:t>
            </w:r>
          </w:p>
        </w:tc>
        <w:tc>
          <w:tcPr>
            <w:tcW w:w="2070" w:type="dxa"/>
          </w:tcPr>
          <w:p w14:paraId="46144425" w14:textId="77777777" w:rsidR="00525384" w:rsidRDefault="00525384" w:rsidP="00B8594D">
            <w:pPr>
              <w:rPr>
                <w:rFonts w:cstheme="minorHAnsi"/>
              </w:rPr>
            </w:pPr>
          </w:p>
          <w:p w14:paraId="5C99985F" w14:textId="7E3C6886" w:rsidR="0084146F" w:rsidRPr="002D02E5" w:rsidRDefault="00AC63AE" w:rsidP="00B8594D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 xml:space="preserve">Teacher will tell </w:t>
            </w:r>
            <w:r>
              <w:rPr>
                <w:sz w:val="20"/>
                <w:szCs w:val="20"/>
              </w:rPr>
              <w:t>explain the rules for the quiz and distribute the papers.</w:t>
            </w:r>
          </w:p>
        </w:tc>
        <w:tc>
          <w:tcPr>
            <w:tcW w:w="1847" w:type="dxa"/>
          </w:tcPr>
          <w:p w14:paraId="182CD598" w14:textId="77777777" w:rsidR="00B73925" w:rsidRDefault="00B73925" w:rsidP="00B8594D">
            <w:pPr>
              <w:rPr>
                <w:rFonts w:cstheme="minorHAnsi"/>
                <w:sz w:val="20"/>
                <w:szCs w:val="18"/>
              </w:rPr>
            </w:pPr>
          </w:p>
          <w:p w14:paraId="0B7764FC" w14:textId="3CBAE437" w:rsidR="00B8594D" w:rsidRPr="00BE1688" w:rsidRDefault="00AC63AE" w:rsidP="00B859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18"/>
              </w:rPr>
              <w:t>Students will take the quiz on paper for a summative assessment</w:t>
            </w:r>
          </w:p>
        </w:tc>
        <w:tc>
          <w:tcPr>
            <w:tcW w:w="1921" w:type="dxa"/>
          </w:tcPr>
          <w:p w14:paraId="5702C0B0" w14:textId="77777777" w:rsidR="00997EA5" w:rsidRDefault="00997EA5" w:rsidP="00B8594D">
            <w:pPr>
              <w:rPr>
                <w:rFonts w:cstheme="minorHAnsi"/>
                <w:sz w:val="20"/>
                <w:szCs w:val="18"/>
              </w:rPr>
            </w:pPr>
          </w:p>
          <w:p w14:paraId="61C5B405" w14:textId="600C65A0" w:rsidR="0084146F" w:rsidRDefault="00AC63AE" w:rsidP="00B859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18"/>
              </w:rPr>
              <w:t>Students will take the quiz on paper for a summative assessment</w:t>
            </w:r>
            <w:r>
              <w:rPr>
                <w:rFonts w:cstheme="minorHAnsi"/>
                <w:sz w:val="20"/>
                <w:szCs w:val="18"/>
              </w:rPr>
              <w:t>. After the quiz they will do Duolingo</w:t>
            </w:r>
          </w:p>
          <w:p w14:paraId="7E69BD4F" w14:textId="0C12B171" w:rsidR="00B8594D" w:rsidRPr="002D02E5" w:rsidRDefault="00B8594D" w:rsidP="00B8594D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62C06F38" w14:textId="77777777" w:rsidR="006A0FA2" w:rsidRDefault="006A0FA2" w:rsidP="00B8594D">
            <w:pPr>
              <w:rPr>
                <w:sz w:val="20"/>
                <w:szCs w:val="20"/>
              </w:rPr>
            </w:pPr>
          </w:p>
          <w:p w14:paraId="39906E85" w14:textId="2159ABDE" w:rsidR="00997EA5" w:rsidRPr="00AC63AE" w:rsidRDefault="00525384" w:rsidP="00B8594D">
            <w:pPr>
              <w:rPr>
                <w:rFonts w:cstheme="minorHAnsi"/>
                <w:sz w:val="20"/>
                <w:szCs w:val="20"/>
              </w:rPr>
            </w:pPr>
            <w:r w:rsidRPr="00AC63AE">
              <w:rPr>
                <w:rFonts w:cstheme="minorHAnsi"/>
                <w:sz w:val="20"/>
                <w:szCs w:val="20"/>
              </w:rPr>
              <w:t xml:space="preserve">Teacher will </w:t>
            </w:r>
            <w:r w:rsidR="00AC63AE">
              <w:rPr>
                <w:rFonts w:cstheme="minorHAnsi"/>
                <w:sz w:val="20"/>
                <w:szCs w:val="20"/>
              </w:rPr>
              <w:t>make sure they know they can retake the quiz if needed after school</w:t>
            </w:r>
          </w:p>
        </w:tc>
      </w:tr>
      <w:tr w:rsidR="003563DB" w:rsidRPr="002D02E5" w14:paraId="564B18BB" w14:textId="77777777" w:rsidTr="00CE6AA5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344EA97F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</w:t>
            </w:r>
            <w:r w:rsidR="004A6A37">
              <w:rPr>
                <w:rFonts w:cstheme="minorHAnsi"/>
                <w:b/>
                <w:color w:val="595959" w:themeColor="text1" w:themeTint="A6"/>
                <w:sz w:val="24"/>
              </w:rPr>
              <w:t>y</w:t>
            </w:r>
          </w:p>
        </w:tc>
        <w:tc>
          <w:tcPr>
            <w:tcW w:w="1506" w:type="dxa"/>
          </w:tcPr>
          <w:p w14:paraId="7ACC2C8D" w14:textId="246AFA39" w:rsidR="004A6A37" w:rsidRDefault="004A6A37" w:rsidP="004A6A37">
            <w:pPr>
              <w:rPr>
                <w:rFonts w:cstheme="minorHAnsi"/>
                <w:sz w:val="18"/>
                <w:szCs w:val="18"/>
              </w:rPr>
            </w:pPr>
            <w:r w:rsidRPr="00631638">
              <w:rPr>
                <w:rFonts w:cstheme="minorHAnsi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738112" behindDoc="0" locked="0" layoutInCell="1" allowOverlap="1" wp14:anchorId="7ECCB774" wp14:editId="0EA6CB97">
                  <wp:simplePos x="0" y="0"/>
                  <wp:positionH relativeFrom="column">
                    <wp:posOffset>-32931</wp:posOffset>
                  </wp:positionH>
                  <wp:positionV relativeFrom="paragraph">
                    <wp:posOffset>14564</wp:posOffset>
                  </wp:positionV>
                  <wp:extent cx="133985" cy="131445"/>
                  <wp:effectExtent l="0" t="0" r="0" b="1905"/>
                  <wp:wrapNone/>
                  <wp:docPr id="7" name="Picture 7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1638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Pr="00631638">
              <w:rPr>
                <w:rFonts w:cstheme="minorHAnsi"/>
                <w:sz w:val="18"/>
                <w:szCs w:val="18"/>
              </w:rPr>
              <w:t xml:space="preserve"> I am learning how to form the preterit</w:t>
            </w:r>
          </w:p>
          <w:p w14:paraId="370E1BF3" w14:textId="77777777" w:rsidR="00631638" w:rsidRPr="00631638" w:rsidRDefault="00631638" w:rsidP="004A6A3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7E0EF547" w14:textId="4AB723FF" w:rsidR="00C423AB" w:rsidRPr="004A6A37" w:rsidRDefault="004A6A37" w:rsidP="004A6A37">
            <w:pPr>
              <w:rPr>
                <w:rFonts w:cstheme="minorHAnsi"/>
                <w:b/>
              </w:rPr>
            </w:pPr>
            <w:r w:rsidRPr="00631638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631638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39136" behindDoc="0" locked="0" layoutInCell="1" allowOverlap="1" wp14:anchorId="2FDD0971" wp14:editId="4DC0069F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5080</wp:posOffset>
                  </wp:positionV>
                  <wp:extent cx="118110" cy="94615"/>
                  <wp:effectExtent l="0" t="0" r="0" b="63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1638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Pr="00631638">
              <w:rPr>
                <w:rFonts w:cstheme="minorHAnsi"/>
                <w:sz w:val="18"/>
                <w:szCs w:val="18"/>
              </w:rPr>
              <w:t xml:space="preserve">  I can   form the preterit in Sp</w:t>
            </w:r>
            <w:r w:rsidR="00525384" w:rsidRPr="00631638">
              <w:rPr>
                <w:rFonts w:cstheme="minorHAnsi"/>
                <w:sz w:val="18"/>
                <w:szCs w:val="18"/>
              </w:rPr>
              <w:t>anish</w:t>
            </w:r>
          </w:p>
        </w:tc>
        <w:tc>
          <w:tcPr>
            <w:tcW w:w="2205" w:type="dxa"/>
          </w:tcPr>
          <w:p w14:paraId="543FE8D9" w14:textId="77777777" w:rsidR="00BE1688" w:rsidRDefault="00BE1688" w:rsidP="00C423AB">
            <w:pPr>
              <w:rPr>
                <w:rFonts w:cstheme="minorHAnsi"/>
              </w:rPr>
            </w:pPr>
          </w:p>
          <w:p w14:paraId="25BFA6FE" w14:textId="77777777" w:rsidR="00BE1688" w:rsidRDefault="00BE1688" w:rsidP="00C423AB">
            <w:pPr>
              <w:rPr>
                <w:rFonts w:cstheme="minorHAnsi"/>
              </w:rPr>
            </w:pPr>
          </w:p>
          <w:p w14:paraId="1A69A2A1" w14:textId="52A3A3AA" w:rsidR="00C423AB" w:rsidRPr="002D02E5" w:rsidRDefault="004A6A37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31156DBF" w14:textId="77777777" w:rsidR="00F035C7" w:rsidRDefault="00F035C7" w:rsidP="00860BEC">
            <w:pPr>
              <w:rPr>
                <w:sz w:val="20"/>
                <w:szCs w:val="20"/>
              </w:rPr>
            </w:pPr>
          </w:p>
          <w:p w14:paraId="1EE4AD17" w14:textId="1A67ADB9" w:rsidR="00C423AB" w:rsidRPr="002D02E5" w:rsidRDefault="00525384" w:rsidP="00860BEC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>Teacher will open a Flip Chart with the rules for preterit in Spanish.</w:t>
            </w:r>
          </w:p>
        </w:tc>
        <w:tc>
          <w:tcPr>
            <w:tcW w:w="2070" w:type="dxa"/>
          </w:tcPr>
          <w:p w14:paraId="3D8A28F1" w14:textId="77777777" w:rsidR="00AC636D" w:rsidRDefault="00AC636D" w:rsidP="007C49F3">
            <w:pPr>
              <w:rPr>
                <w:rFonts w:cstheme="minorHAnsi"/>
              </w:rPr>
            </w:pPr>
          </w:p>
          <w:p w14:paraId="45D10E6B" w14:textId="263F49DC" w:rsidR="00C423AB" w:rsidRPr="002D02E5" w:rsidRDefault="00525384" w:rsidP="007C49F3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 will explain to the students the rules to form the preterit in Spanish</w:t>
            </w:r>
          </w:p>
        </w:tc>
        <w:tc>
          <w:tcPr>
            <w:tcW w:w="1847" w:type="dxa"/>
          </w:tcPr>
          <w:p w14:paraId="2C7BA969" w14:textId="77777777" w:rsidR="002E217E" w:rsidRDefault="002E217E" w:rsidP="00C423AB">
            <w:pPr>
              <w:rPr>
                <w:rFonts w:cstheme="minorHAnsi"/>
                <w:sz w:val="20"/>
                <w:szCs w:val="20"/>
              </w:rPr>
            </w:pPr>
          </w:p>
          <w:p w14:paraId="0022E828" w14:textId="44FD0B7B" w:rsidR="00C423AB" w:rsidRPr="00631638" w:rsidRDefault="00525384" w:rsidP="007C49F3">
            <w:pPr>
              <w:rPr>
                <w:rFonts w:cstheme="minorHAnsi"/>
                <w:sz w:val="20"/>
                <w:szCs w:val="20"/>
              </w:rPr>
            </w:pPr>
            <w:r w:rsidRPr="00631638">
              <w:rPr>
                <w:rFonts w:cstheme="minorHAnsi"/>
                <w:sz w:val="20"/>
                <w:szCs w:val="20"/>
              </w:rPr>
              <w:t>Teacher will do some practice with the students to make sure they understand how to form the preterit in Sp</w:t>
            </w:r>
            <w:r w:rsidR="00AC63AE">
              <w:rPr>
                <w:rFonts w:cstheme="minorHAnsi"/>
                <w:sz w:val="20"/>
                <w:szCs w:val="20"/>
              </w:rPr>
              <w:t>anish</w:t>
            </w:r>
          </w:p>
        </w:tc>
        <w:tc>
          <w:tcPr>
            <w:tcW w:w="1921" w:type="dxa"/>
          </w:tcPr>
          <w:p w14:paraId="09EE0A5B" w14:textId="77777777" w:rsidR="00860BEC" w:rsidRDefault="00860BEC" w:rsidP="006A0FA2">
            <w:pPr>
              <w:rPr>
                <w:rFonts w:cstheme="minorHAnsi"/>
                <w:sz w:val="20"/>
                <w:szCs w:val="18"/>
              </w:rPr>
            </w:pPr>
          </w:p>
          <w:p w14:paraId="5630EC5E" w14:textId="442DF8F8" w:rsidR="00C423AB" w:rsidRPr="002E217E" w:rsidRDefault="00631638" w:rsidP="006A0F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18"/>
              </w:rPr>
              <w:t>Students will copy the rules and the examples for future consultation</w:t>
            </w:r>
          </w:p>
        </w:tc>
        <w:tc>
          <w:tcPr>
            <w:tcW w:w="1498" w:type="dxa"/>
          </w:tcPr>
          <w:p w14:paraId="7D924D02" w14:textId="77777777" w:rsidR="00AC636D" w:rsidRDefault="00AC636D" w:rsidP="00C423AB">
            <w:pPr>
              <w:rPr>
                <w:rFonts w:cstheme="minorHAnsi"/>
              </w:rPr>
            </w:pPr>
          </w:p>
          <w:p w14:paraId="1F2D413E" w14:textId="77965B61" w:rsidR="00AC636D" w:rsidRPr="00AC63AE" w:rsidRDefault="00525384" w:rsidP="00C423AB">
            <w:pPr>
              <w:rPr>
                <w:rFonts w:cstheme="minorHAnsi"/>
                <w:sz w:val="20"/>
                <w:szCs w:val="20"/>
              </w:rPr>
            </w:pPr>
            <w:r w:rsidRPr="00AC63AE">
              <w:rPr>
                <w:rFonts w:cstheme="minorHAnsi"/>
                <w:sz w:val="20"/>
                <w:szCs w:val="20"/>
              </w:rPr>
              <w:t>Teacher will ask some students about the endings for preterit</w:t>
            </w:r>
            <w:r w:rsidRPr="00AC63AE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DE8C7F0" w14:textId="70A13F55" w:rsidR="00AC636D" w:rsidRPr="002E217E" w:rsidRDefault="00AC636D" w:rsidP="00C423A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563DB" w:rsidRPr="002D02E5" w14:paraId="2A78BB25" w14:textId="77777777" w:rsidTr="00F06F60">
        <w:trPr>
          <w:cantSplit/>
          <w:trHeight w:val="58"/>
        </w:trPr>
        <w:tc>
          <w:tcPr>
            <w:tcW w:w="1390" w:type="dxa"/>
            <w:textDirection w:val="btLr"/>
            <w:vAlign w:val="center"/>
          </w:tcPr>
          <w:p w14:paraId="1A008FE8" w14:textId="2D0B1C6F" w:rsidR="00C423AB" w:rsidRPr="00954679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  <w:r w:rsidRPr="00954679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Wednesday</w:t>
            </w:r>
          </w:p>
        </w:tc>
        <w:tc>
          <w:tcPr>
            <w:tcW w:w="1506" w:type="dxa"/>
          </w:tcPr>
          <w:p w14:paraId="1C2DFE50" w14:textId="3352F871" w:rsidR="00FE2D89" w:rsidRDefault="008A48A6" w:rsidP="00FE2D89">
            <w:pPr>
              <w:rPr>
                <w:rFonts w:cstheme="minorHAnsi"/>
                <w:sz w:val="18"/>
                <w:szCs w:val="18"/>
              </w:rPr>
            </w:pPr>
            <w:r w:rsidRPr="00631638">
              <w:rPr>
                <w:rFonts w:cstheme="minorHAnsi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718656" behindDoc="0" locked="0" layoutInCell="1" allowOverlap="1" wp14:anchorId="312751D2" wp14:editId="0A87E488">
                  <wp:simplePos x="0" y="0"/>
                  <wp:positionH relativeFrom="column">
                    <wp:posOffset>-32931</wp:posOffset>
                  </wp:positionH>
                  <wp:positionV relativeFrom="paragraph">
                    <wp:posOffset>14564</wp:posOffset>
                  </wp:positionV>
                  <wp:extent cx="133985" cy="131445"/>
                  <wp:effectExtent l="0" t="0" r="0" b="1905"/>
                  <wp:wrapNone/>
                  <wp:docPr id="15" name="Picture 15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6F68" w:rsidRPr="00631638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Pr="00631638">
              <w:rPr>
                <w:rFonts w:cstheme="minorHAnsi"/>
                <w:sz w:val="18"/>
                <w:szCs w:val="18"/>
              </w:rPr>
              <w:t xml:space="preserve"> I am learning how to form the preterit</w:t>
            </w:r>
          </w:p>
          <w:p w14:paraId="1111E59D" w14:textId="77777777" w:rsidR="00631638" w:rsidRPr="00631638" w:rsidRDefault="00631638" w:rsidP="00FE2D89">
            <w:pPr>
              <w:rPr>
                <w:rFonts w:cstheme="minorHAnsi"/>
                <w:b/>
                <w:sz w:val="18"/>
                <w:szCs w:val="18"/>
              </w:rPr>
            </w:pPr>
          </w:p>
          <w:p w14:paraId="2B820FCA" w14:textId="53F1E336" w:rsidR="00FE2D89" w:rsidRPr="00631638" w:rsidRDefault="00FE2D89" w:rsidP="00FE2D89">
            <w:pPr>
              <w:rPr>
                <w:rFonts w:cstheme="minorHAnsi"/>
                <w:b/>
                <w:sz w:val="18"/>
                <w:szCs w:val="18"/>
              </w:rPr>
            </w:pPr>
            <w:r w:rsidRPr="00631638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E73000" w:rsidRPr="00631638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22752" behindDoc="0" locked="0" layoutInCell="1" allowOverlap="1" wp14:anchorId="641C91D7" wp14:editId="3713D772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5080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1638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="00E73000" w:rsidRPr="00631638">
              <w:rPr>
                <w:rFonts w:cstheme="minorHAnsi"/>
                <w:sz w:val="18"/>
                <w:szCs w:val="18"/>
              </w:rPr>
              <w:t xml:space="preserve"> </w:t>
            </w:r>
            <w:r w:rsidR="008A48A6" w:rsidRPr="00631638">
              <w:rPr>
                <w:rFonts w:cstheme="minorHAnsi"/>
                <w:sz w:val="18"/>
                <w:szCs w:val="18"/>
              </w:rPr>
              <w:t xml:space="preserve"> I can   form the preterit in Sp</w:t>
            </w:r>
            <w:r w:rsidR="00525384" w:rsidRPr="00631638">
              <w:rPr>
                <w:rFonts w:cstheme="minorHAnsi"/>
                <w:sz w:val="18"/>
                <w:szCs w:val="18"/>
              </w:rPr>
              <w:t>anish</w:t>
            </w:r>
            <w:r w:rsidR="008A48A6" w:rsidRPr="00631638">
              <w:rPr>
                <w:rFonts w:cstheme="minorHAnsi"/>
                <w:sz w:val="18"/>
                <w:szCs w:val="18"/>
              </w:rPr>
              <w:t xml:space="preserve">   </w:t>
            </w:r>
            <w:r w:rsidR="008A48A6" w:rsidRPr="00631638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1E96C5E5" w14:textId="6FA80AFD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</w:rPr>
              <w:t xml:space="preserve">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BA88B9A" w14:textId="26E4B5E8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1A5670A2" w14:textId="77777777" w:rsidR="00BE1688" w:rsidRDefault="00BE1688" w:rsidP="00C423AB">
            <w:pPr>
              <w:rPr>
                <w:rFonts w:cstheme="minorHAnsi"/>
              </w:rPr>
            </w:pPr>
          </w:p>
          <w:p w14:paraId="039F6547" w14:textId="77777777" w:rsidR="00BE1688" w:rsidRDefault="00BE1688" w:rsidP="00C423AB">
            <w:pPr>
              <w:rPr>
                <w:rFonts w:cstheme="minorHAnsi"/>
              </w:rPr>
            </w:pPr>
          </w:p>
          <w:p w14:paraId="49A92271" w14:textId="77777777" w:rsidR="00BE1688" w:rsidRDefault="00BE1688" w:rsidP="00C423AB">
            <w:pPr>
              <w:rPr>
                <w:rFonts w:cstheme="minorHAnsi"/>
              </w:rPr>
            </w:pPr>
          </w:p>
          <w:p w14:paraId="37F1D968" w14:textId="5735D269" w:rsidR="00C423AB" w:rsidRPr="002D02E5" w:rsidRDefault="004A6A37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7BDED74D" w14:textId="77777777" w:rsidR="00954679" w:rsidRDefault="00954679" w:rsidP="00860BEC">
            <w:pPr>
              <w:rPr>
                <w:sz w:val="20"/>
                <w:szCs w:val="20"/>
              </w:rPr>
            </w:pPr>
            <w:bookmarkStart w:id="0" w:name="_Hlk176528390"/>
          </w:p>
          <w:bookmarkEnd w:id="0"/>
          <w:p w14:paraId="1C006E23" w14:textId="76AB1167" w:rsidR="00C423AB" w:rsidRPr="002D02E5" w:rsidRDefault="00525384" w:rsidP="00860BEC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 xml:space="preserve">Teacher will open a Flip Chart with the rules for preterit </w:t>
            </w:r>
            <w:r w:rsidR="00F1530A">
              <w:rPr>
                <w:sz w:val="20"/>
                <w:szCs w:val="20"/>
              </w:rPr>
              <w:t xml:space="preserve">of irregular verbs </w:t>
            </w:r>
            <w:r>
              <w:rPr>
                <w:sz w:val="20"/>
                <w:szCs w:val="20"/>
              </w:rPr>
              <w:t>in Spanish.</w:t>
            </w:r>
          </w:p>
        </w:tc>
        <w:tc>
          <w:tcPr>
            <w:tcW w:w="2070" w:type="dxa"/>
          </w:tcPr>
          <w:p w14:paraId="5C76A069" w14:textId="77777777" w:rsidR="00BE1688" w:rsidRDefault="00BE1688" w:rsidP="00C423AB">
            <w:pPr>
              <w:rPr>
                <w:rFonts w:cstheme="minorHAnsi"/>
                <w:sz w:val="20"/>
                <w:szCs w:val="18"/>
              </w:rPr>
            </w:pPr>
          </w:p>
          <w:p w14:paraId="578DEA5D" w14:textId="50114894" w:rsidR="00C423AB" w:rsidRPr="002D02E5" w:rsidRDefault="00525384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 will explain to the students the rules to form the preterit</w:t>
            </w:r>
            <w:r w:rsidR="00F1530A">
              <w:rPr>
                <w:rFonts w:cstheme="minorHAnsi"/>
              </w:rPr>
              <w:t xml:space="preserve"> of irregular verbs</w:t>
            </w:r>
            <w:r>
              <w:rPr>
                <w:rFonts w:cstheme="minorHAnsi"/>
              </w:rPr>
              <w:t xml:space="preserve"> in Spanish</w:t>
            </w:r>
          </w:p>
        </w:tc>
        <w:tc>
          <w:tcPr>
            <w:tcW w:w="1847" w:type="dxa"/>
          </w:tcPr>
          <w:p w14:paraId="2B192F1E" w14:textId="77777777" w:rsidR="00BE1688" w:rsidRDefault="00BE1688" w:rsidP="00C423AB">
            <w:pPr>
              <w:rPr>
                <w:rFonts w:cstheme="minorHAnsi"/>
                <w:sz w:val="20"/>
                <w:szCs w:val="18"/>
              </w:rPr>
            </w:pPr>
          </w:p>
          <w:p w14:paraId="24BC6DE7" w14:textId="77777777" w:rsidR="00AC63AE" w:rsidRDefault="00AC63AE" w:rsidP="00C423AB">
            <w:pPr>
              <w:rPr>
                <w:rFonts w:cstheme="minorHAnsi"/>
                <w:sz w:val="20"/>
                <w:szCs w:val="18"/>
              </w:rPr>
            </w:pPr>
          </w:p>
          <w:p w14:paraId="7A64CDB8" w14:textId="5CF40B6C" w:rsidR="00C423AB" w:rsidRPr="002D02E5" w:rsidRDefault="00525384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do the exercises </w:t>
            </w:r>
            <w:r w:rsidR="00F1530A">
              <w:rPr>
                <w:rFonts w:cstheme="minorHAnsi"/>
                <w:sz w:val="20"/>
                <w:szCs w:val="18"/>
              </w:rPr>
              <w:t>using irregular verbs in preterit</w:t>
            </w:r>
          </w:p>
        </w:tc>
        <w:tc>
          <w:tcPr>
            <w:tcW w:w="1921" w:type="dxa"/>
          </w:tcPr>
          <w:p w14:paraId="08304B27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0835072E" w14:textId="7D379920" w:rsidR="00C423AB" w:rsidRPr="002D02E5" w:rsidRDefault="00631638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Students will do the exercises from the Flip Chart in the board for extra points</w:t>
            </w:r>
          </w:p>
        </w:tc>
        <w:tc>
          <w:tcPr>
            <w:tcW w:w="1498" w:type="dxa"/>
          </w:tcPr>
          <w:p w14:paraId="216DB8F7" w14:textId="77777777" w:rsidR="006A0FA2" w:rsidRDefault="006A0FA2" w:rsidP="00C423AB">
            <w:pPr>
              <w:rPr>
                <w:rFonts w:cstheme="minorHAnsi"/>
                <w:sz w:val="20"/>
                <w:szCs w:val="20"/>
              </w:rPr>
            </w:pPr>
          </w:p>
          <w:p w14:paraId="374169A9" w14:textId="16BB21A9" w:rsidR="00AC63AE" w:rsidRPr="00AC63AE" w:rsidRDefault="00AC63AE" w:rsidP="00AC63AE">
            <w:pPr>
              <w:rPr>
                <w:rFonts w:cstheme="minorHAnsi"/>
                <w:sz w:val="20"/>
                <w:szCs w:val="20"/>
              </w:rPr>
            </w:pPr>
            <w:r w:rsidRPr="00AC63AE">
              <w:rPr>
                <w:rFonts w:cstheme="minorHAnsi"/>
                <w:sz w:val="20"/>
                <w:szCs w:val="20"/>
              </w:rPr>
              <w:t xml:space="preserve">Teacher will ask some students about the </w:t>
            </w:r>
            <w:r w:rsidR="00F1530A">
              <w:rPr>
                <w:rFonts w:cstheme="minorHAnsi"/>
                <w:sz w:val="20"/>
                <w:szCs w:val="20"/>
              </w:rPr>
              <w:t>irregular verbs in the</w:t>
            </w:r>
            <w:r w:rsidRPr="00AC63AE">
              <w:rPr>
                <w:rFonts w:cstheme="minorHAnsi"/>
                <w:sz w:val="20"/>
                <w:szCs w:val="20"/>
              </w:rPr>
              <w:t xml:space="preserve"> preterit </w:t>
            </w:r>
          </w:p>
          <w:p w14:paraId="75612296" w14:textId="2100D03D" w:rsidR="00C423AB" w:rsidRPr="002E217E" w:rsidRDefault="00C423AB" w:rsidP="00C423A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563DB" w:rsidRPr="002D02E5" w14:paraId="2FF05BFF" w14:textId="77777777" w:rsidTr="0059586D">
        <w:trPr>
          <w:cantSplit/>
          <w:trHeight w:val="1970"/>
        </w:trPr>
        <w:tc>
          <w:tcPr>
            <w:tcW w:w="1390" w:type="dxa"/>
            <w:textDirection w:val="btLr"/>
            <w:vAlign w:val="center"/>
          </w:tcPr>
          <w:p w14:paraId="74B04E95" w14:textId="51189669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Thursday</w:t>
            </w:r>
          </w:p>
        </w:tc>
        <w:tc>
          <w:tcPr>
            <w:tcW w:w="1506" w:type="dxa"/>
          </w:tcPr>
          <w:p w14:paraId="2D793AEC" w14:textId="5C330F56" w:rsidR="008A48A6" w:rsidRDefault="00C423AB" w:rsidP="008A48A6">
            <w:pPr>
              <w:rPr>
                <w:rFonts w:cstheme="minorHAnsi"/>
                <w:sz w:val="18"/>
                <w:szCs w:val="18"/>
              </w:rPr>
            </w:pPr>
            <w:r w:rsidRPr="00631638">
              <w:rPr>
                <w:rFonts w:cstheme="minorHAnsi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701248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6F68" w:rsidRPr="00631638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="00596F68" w:rsidRPr="00631638">
              <w:rPr>
                <w:rFonts w:cstheme="minorHAnsi"/>
                <w:sz w:val="18"/>
                <w:szCs w:val="18"/>
              </w:rPr>
              <w:t xml:space="preserve"> </w:t>
            </w:r>
            <w:r w:rsidR="00FE2D89" w:rsidRPr="00631638">
              <w:rPr>
                <w:rFonts w:cstheme="minorHAnsi"/>
                <w:sz w:val="18"/>
                <w:szCs w:val="18"/>
              </w:rPr>
              <w:t xml:space="preserve">   </w:t>
            </w:r>
            <w:r w:rsidR="00E73000" w:rsidRPr="00631638">
              <w:rPr>
                <w:rFonts w:cstheme="minorHAnsi"/>
                <w:sz w:val="18"/>
                <w:szCs w:val="18"/>
              </w:rPr>
              <w:t xml:space="preserve"> </w:t>
            </w:r>
            <w:r w:rsidR="008A48A6" w:rsidRPr="00631638">
              <w:rPr>
                <w:rFonts w:cstheme="minorHAnsi"/>
                <w:sz w:val="18"/>
                <w:szCs w:val="18"/>
              </w:rPr>
              <w:t xml:space="preserve"> I am learning how to form the preterit</w:t>
            </w:r>
          </w:p>
          <w:p w14:paraId="2DE047FC" w14:textId="77777777" w:rsidR="00631638" w:rsidRPr="00631638" w:rsidRDefault="00631638" w:rsidP="008A48A6">
            <w:pPr>
              <w:rPr>
                <w:rFonts w:cstheme="minorHAnsi"/>
                <w:b/>
                <w:sz w:val="18"/>
                <w:szCs w:val="18"/>
              </w:rPr>
            </w:pPr>
          </w:p>
          <w:p w14:paraId="27FEF938" w14:textId="262F3785" w:rsidR="00C423AB" w:rsidRPr="007800AB" w:rsidRDefault="008A48A6" w:rsidP="007800AB">
            <w:pPr>
              <w:rPr>
                <w:rFonts w:cstheme="minorHAnsi"/>
                <w:b/>
              </w:rPr>
            </w:pPr>
            <w:r w:rsidRPr="00631638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32992" behindDoc="0" locked="0" layoutInCell="1" allowOverlap="1" wp14:anchorId="18CBA7A0" wp14:editId="57EA580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0</wp:posOffset>
                  </wp:positionV>
                  <wp:extent cx="118110" cy="94615"/>
                  <wp:effectExtent l="0" t="0" r="0" b="63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1638">
              <w:rPr>
                <w:rFonts w:cstheme="minorHAnsi"/>
                <w:sz w:val="18"/>
                <w:szCs w:val="18"/>
              </w:rPr>
              <w:t xml:space="preserve">       I can   form the preterit in Spanish</w:t>
            </w:r>
            <w:r>
              <w:rPr>
                <w:rFonts w:cstheme="minorHAnsi"/>
              </w:rPr>
              <w:t xml:space="preserve">   </w:t>
            </w:r>
            <w:r>
              <w:rPr>
                <w:rFonts w:cstheme="minorHAnsi"/>
                <w:b/>
                <w:sz w:val="12"/>
              </w:rPr>
              <w:t xml:space="preserve"> </w:t>
            </w:r>
          </w:p>
        </w:tc>
        <w:tc>
          <w:tcPr>
            <w:tcW w:w="2205" w:type="dxa"/>
          </w:tcPr>
          <w:p w14:paraId="7B39127B" w14:textId="77777777" w:rsidR="00BE1688" w:rsidRDefault="00BE1688" w:rsidP="00C423AB">
            <w:pPr>
              <w:rPr>
                <w:rFonts w:cstheme="minorHAnsi"/>
              </w:rPr>
            </w:pPr>
          </w:p>
          <w:p w14:paraId="71CFF9B9" w14:textId="77777777" w:rsidR="00BE1688" w:rsidRDefault="00BE1688" w:rsidP="00C423AB">
            <w:pPr>
              <w:rPr>
                <w:rFonts w:cstheme="minorHAnsi"/>
              </w:rPr>
            </w:pPr>
          </w:p>
          <w:p w14:paraId="2E9E07C3" w14:textId="77777777" w:rsidR="00B218E6" w:rsidRDefault="00B218E6" w:rsidP="00C423AB">
            <w:pPr>
              <w:rPr>
                <w:rFonts w:cstheme="minorHAnsi"/>
              </w:rPr>
            </w:pPr>
          </w:p>
          <w:p w14:paraId="61274EBE" w14:textId="79B2048A" w:rsidR="00C423AB" w:rsidRPr="002D02E5" w:rsidRDefault="004A6A37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34F76000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7BAB9F2C" w14:textId="5109927D" w:rsidR="00C423AB" w:rsidRPr="002D02E5" w:rsidRDefault="00525384" w:rsidP="00860BEC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>Teacher will open a Flip Chart with the rules for preterit in Spanish.</w:t>
            </w:r>
          </w:p>
        </w:tc>
        <w:tc>
          <w:tcPr>
            <w:tcW w:w="2070" w:type="dxa"/>
          </w:tcPr>
          <w:p w14:paraId="04648241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02066648" w14:textId="67974B82" w:rsidR="00C423AB" w:rsidRPr="002D02E5" w:rsidRDefault="00F035C7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Teacher will </w:t>
            </w:r>
            <w:r w:rsidR="007A24CB">
              <w:rPr>
                <w:rFonts w:cstheme="minorHAnsi"/>
              </w:rPr>
              <w:t>ask students to go to Kahoot</w:t>
            </w:r>
          </w:p>
        </w:tc>
        <w:tc>
          <w:tcPr>
            <w:tcW w:w="1847" w:type="dxa"/>
          </w:tcPr>
          <w:p w14:paraId="0C1E3D6E" w14:textId="77777777" w:rsidR="00B218E6" w:rsidRDefault="00B218E6" w:rsidP="00C423AB">
            <w:pPr>
              <w:rPr>
                <w:sz w:val="20"/>
                <w:szCs w:val="20"/>
              </w:rPr>
            </w:pPr>
          </w:p>
          <w:p w14:paraId="250DE020" w14:textId="77777777" w:rsidR="00B218E6" w:rsidRDefault="00B218E6" w:rsidP="00C423AB">
            <w:pPr>
              <w:rPr>
                <w:sz w:val="20"/>
                <w:szCs w:val="20"/>
              </w:rPr>
            </w:pPr>
          </w:p>
          <w:p w14:paraId="4A8E7F0B" w14:textId="4D8467E5" w:rsidR="00C423AB" w:rsidRPr="002D02E5" w:rsidRDefault="00F035C7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 w:rsidR="007A24CB">
              <w:rPr>
                <w:rFonts w:cstheme="minorHAnsi"/>
                <w:sz w:val="20"/>
                <w:szCs w:val="18"/>
              </w:rPr>
              <w:t>open Kahoot and do the practice on preterit in Spanish</w:t>
            </w:r>
          </w:p>
        </w:tc>
        <w:tc>
          <w:tcPr>
            <w:tcW w:w="1921" w:type="dxa"/>
          </w:tcPr>
          <w:p w14:paraId="23CD789A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274A916C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57ACAD40" w14:textId="7ECAA418" w:rsidR="00C423AB" w:rsidRPr="002D02E5" w:rsidRDefault="007A24CB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Students will open Kahoot and do the practice on preterit in Spanish</w:t>
            </w:r>
          </w:p>
        </w:tc>
        <w:tc>
          <w:tcPr>
            <w:tcW w:w="1498" w:type="dxa"/>
          </w:tcPr>
          <w:p w14:paraId="7166A615" w14:textId="77777777" w:rsidR="007800AB" w:rsidRDefault="007800AB" w:rsidP="00C423AB">
            <w:pPr>
              <w:rPr>
                <w:rFonts w:cstheme="minorHAnsi"/>
                <w:sz w:val="20"/>
                <w:szCs w:val="20"/>
              </w:rPr>
            </w:pPr>
          </w:p>
          <w:p w14:paraId="044ABD0D" w14:textId="3A66E97B" w:rsidR="00B218E6" w:rsidRDefault="00B218E6" w:rsidP="00C423AB">
            <w:pPr>
              <w:rPr>
                <w:rFonts w:cstheme="minorHAnsi"/>
                <w:sz w:val="20"/>
                <w:szCs w:val="20"/>
              </w:rPr>
            </w:pPr>
            <w:r w:rsidRPr="006115EC">
              <w:rPr>
                <w:rFonts w:cstheme="minorHAnsi"/>
                <w:sz w:val="20"/>
                <w:szCs w:val="20"/>
              </w:rPr>
              <w:t xml:space="preserve">Teacher </w:t>
            </w:r>
            <w:r w:rsidR="003830BD" w:rsidRPr="006115EC">
              <w:rPr>
                <w:rFonts w:cstheme="minorHAnsi"/>
                <w:sz w:val="20"/>
                <w:szCs w:val="20"/>
              </w:rPr>
              <w:t xml:space="preserve">will </w:t>
            </w:r>
            <w:r w:rsidR="003830BD">
              <w:rPr>
                <w:rFonts w:cstheme="minorHAnsi"/>
                <w:sz w:val="20"/>
                <w:szCs w:val="20"/>
              </w:rPr>
              <w:t>make</w:t>
            </w:r>
            <w:r w:rsidR="00EB75F4">
              <w:rPr>
                <w:rFonts w:cstheme="minorHAnsi"/>
                <w:sz w:val="20"/>
                <w:szCs w:val="20"/>
              </w:rPr>
              <w:t xml:space="preserve"> sure they </w:t>
            </w:r>
            <w:r w:rsidR="007A24CB">
              <w:rPr>
                <w:rFonts w:cstheme="minorHAnsi"/>
                <w:sz w:val="20"/>
                <w:szCs w:val="20"/>
              </w:rPr>
              <w:t>know they can retake Kahoot on Canvas</w:t>
            </w:r>
          </w:p>
          <w:p w14:paraId="167F6272" w14:textId="207003B3" w:rsidR="00D64555" w:rsidRPr="006115EC" w:rsidRDefault="00D64555" w:rsidP="00C423A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563DB" w:rsidRPr="002D02E5" w14:paraId="4C1484AE" w14:textId="77777777" w:rsidTr="0059586D">
        <w:trPr>
          <w:cantSplit/>
          <w:trHeight w:val="1789"/>
        </w:trPr>
        <w:tc>
          <w:tcPr>
            <w:tcW w:w="1390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506" w:type="dxa"/>
          </w:tcPr>
          <w:p w14:paraId="1AD77DAF" w14:textId="33EB439A" w:rsidR="00FE2D89" w:rsidRDefault="008A48A6" w:rsidP="00FE2D89">
            <w:pPr>
              <w:rPr>
                <w:rFonts w:cstheme="minorHAnsi"/>
                <w:sz w:val="18"/>
                <w:szCs w:val="18"/>
              </w:rPr>
            </w:pPr>
            <w:r w:rsidRPr="00631638">
              <w:rPr>
                <w:rFonts w:cstheme="minorHAnsi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720704" behindDoc="0" locked="0" layoutInCell="1" allowOverlap="1" wp14:anchorId="0AD10820" wp14:editId="6B0D6E62">
                  <wp:simplePos x="0" y="0"/>
                  <wp:positionH relativeFrom="column">
                    <wp:posOffset>-56228</wp:posOffset>
                  </wp:positionH>
                  <wp:positionV relativeFrom="paragraph">
                    <wp:posOffset>26213</wp:posOffset>
                  </wp:positionV>
                  <wp:extent cx="133985" cy="131445"/>
                  <wp:effectExtent l="0" t="0" r="0" b="1905"/>
                  <wp:wrapNone/>
                  <wp:docPr id="17" name="Picture 17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E2D89" w:rsidRPr="00631638">
              <w:rPr>
                <w:rFonts w:cstheme="minorHAnsi"/>
                <w:sz w:val="18"/>
                <w:szCs w:val="18"/>
              </w:rPr>
              <w:t xml:space="preserve">   </w:t>
            </w:r>
            <w:r w:rsidR="00E73000" w:rsidRPr="00631638">
              <w:rPr>
                <w:rFonts w:cstheme="minorHAnsi"/>
                <w:sz w:val="18"/>
                <w:szCs w:val="18"/>
              </w:rPr>
              <w:t xml:space="preserve"> </w:t>
            </w:r>
            <w:r w:rsidR="00240B98" w:rsidRPr="00631638">
              <w:rPr>
                <w:rFonts w:cstheme="minorHAnsi"/>
                <w:sz w:val="18"/>
                <w:szCs w:val="18"/>
              </w:rPr>
              <w:t xml:space="preserve"> </w:t>
            </w:r>
            <w:r w:rsidRPr="00631638">
              <w:rPr>
                <w:rFonts w:cstheme="minorHAnsi"/>
                <w:sz w:val="18"/>
                <w:szCs w:val="18"/>
              </w:rPr>
              <w:t xml:space="preserve"> I am learning how to form the preterit</w:t>
            </w:r>
          </w:p>
          <w:p w14:paraId="638D3B91" w14:textId="77777777" w:rsidR="00631638" w:rsidRPr="00631638" w:rsidRDefault="00631638" w:rsidP="00FE2D89">
            <w:pPr>
              <w:rPr>
                <w:rFonts w:cstheme="minorHAnsi"/>
                <w:b/>
                <w:sz w:val="18"/>
                <w:szCs w:val="18"/>
              </w:rPr>
            </w:pPr>
          </w:p>
          <w:p w14:paraId="6734C144" w14:textId="77777777" w:rsidR="00525384" w:rsidRPr="00631638" w:rsidRDefault="00FE2D89" w:rsidP="00525384">
            <w:pPr>
              <w:rPr>
                <w:rFonts w:cstheme="minorHAnsi"/>
                <w:sz w:val="18"/>
                <w:szCs w:val="18"/>
              </w:rPr>
            </w:pPr>
            <w:r w:rsidRPr="00631638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240B98" w:rsidRPr="00631638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30944" behindDoc="0" locked="0" layoutInCell="1" allowOverlap="1" wp14:anchorId="78DD5332" wp14:editId="5DCD9A6D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0</wp:posOffset>
                  </wp:positionV>
                  <wp:extent cx="118110" cy="94615"/>
                  <wp:effectExtent l="0" t="0" r="0" b="63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1638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="00E73000" w:rsidRPr="00631638">
              <w:rPr>
                <w:rFonts w:cstheme="minorHAnsi"/>
                <w:sz w:val="18"/>
                <w:szCs w:val="18"/>
              </w:rPr>
              <w:t xml:space="preserve"> </w:t>
            </w:r>
            <w:r w:rsidR="008A48A6" w:rsidRPr="00631638">
              <w:rPr>
                <w:rFonts w:cstheme="minorHAnsi"/>
                <w:sz w:val="18"/>
                <w:szCs w:val="18"/>
              </w:rPr>
              <w:t xml:space="preserve"> I can   form the preterit in Spanish   </w:t>
            </w:r>
          </w:p>
          <w:p w14:paraId="7E7511D5" w14:textId="1EF990CD" w:rsidR="00C423AB" w:rsidRPr="00631638" w:rsidRDefault="00C423AB" w:rsidP="00525384">
            <w:pPr>
              <w:rPr>
                <w:rFonts w:cstheme="minorHAnsi"/>
                <w:sz w:val="18"/>
                <w:szCs w:val="18"/>
              </w:rPr>
            </w:pPr>
            <w:r w:rsidRPr="00631638">
              <w:rPr>
                <w:rFonts w:cstheme="minorHAnsi"/>
                <w:b/>
                <w:sz w:val="18"/>
                <w:szCs w:val="18"/>
              </w:rPr>
              <w:t xml:space="preserve">          </w:t>
            </w:r>
          </w:p>
        </w:tc>
        <w:tc>
          <w:tcPr>
            <w:tcW w:w="2205" w:type="dxa"/>
          </w:tcPr>
          <w:p w14:paraId="32B323CD" w14:textId="77777777" w:rsidR="00BE1688" w:rsidRDefault="00BE1688" w:rsidP="00C423AB">
            <w:pPr>
              <w:rPr>
                <w:rFonts w:cstheme="minorHAnsi"/>
              </w:rPr>
            </w:pPr>
          </w:p>
          <w:p w14:paraId="1D783ADA" w14:textId="77777777" w:rsidR="00BE1688" w:rsidRDefault="00BE1688" w:rsidP="00C423AB">
            <w:pPr>
              <w:rPr>
                <w:rFonts w:cstheme="minorHAnsi"/>
              </w:rPr>
            </w:pPr>
          </w:p>
          <w:p w14:paraId="6234EF02" w14:textId="77777777" w:rsidR="00BE1688" w:rsidRDefault="00BE1688" w:rsidP="00C423AB">
            <w:pPr>
              <w:rPr>
                <w:rFonts w:cstheme="minorHAnsi"/>
              </w:rPr>
            </w:pPr>
          </w:p>
          <w:p w14:paraId="5858B697" w14:textId="77777777" w:rsidR="00B8447F" w:rsidRDefault="00B8447F" w:rsidP="00C423AB">
            <w:pPr>
              <w:rPr>
                <w:rFonts w:cstheme="minorHAnsi"/>
              </w:rPr>
            </w:pPr>
          </w:p>
          <w:p w14:paraId="6C3A1E46" w14:textId="6CB205AD" w:rsidR="00C423AB" w:rsidRPr="002D02E5" w:rsidRDefault="004A6A37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14121FF2" w14:textId="77777777" w:rsidR="00B218E6" w:rsidRDefault="00B218E6" w:rsidP="00C423AB">
            <w:pPr>
              <w:rPr>
                <w:sz w:val="20"/>
                <w:szCs w:val="20"/>
              </w:rPr>
            </w:pPr>
          </w:p>
          <w:p w14:paraId="5CE16157" w14:textId="77777777" w:rsidR="00860BEC" w:rsidRDefault="00860BEC" w:rsidP="00860BEC">
            <w:pPr>
              <w:rPr>
                <w:sz w:val="20"/>
                <w:szCs w:val="20"/>
              </w:rPr>
            </w:pPr>
          </w:p>
          <w:p w14:paraId="0CA8540D" w14:textId="45236A1C" w:rsidR="00C423AB" w:rsidRPr="002D02E5" w:rsidRDefault="00525384" w:rsidP="00860BEC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>Teacher will open a Flip Chart with the rules for preterit in Spanish.</w:t>
            </w:r>
          </w:p>
        </w:tc>
        <w:tc>
          <w:tcPr>
            <w:tcW w:w="2070" w:type="dxa"/>
          </w:tcPr>
          <w:p w14:paraId="1FFDA19F" w14:textId="77777777" w:rsidR="00C423AB" w:rsidRDefault="00C423AB" w:rsidP="00C423AB">
            <w:pPr>
              <w:rPr>
                <w:rFonts w:cstheme="minorHAnsi"/>
              </w:rPr>
            </w:pPr>
          </w:p>
          <w:p w14:paraId="7E67668D" w14:textId="77777777" w:rsidR="006115EC" w:rsidRDefault="006115EC" w:rsidP="00C423AB">
            <w:pPr>
              <w:rPr>
                <w:rFonts w:cstheme="minorHAnsi"/>
              </w:rPr>
            </w:pPr>
          </w:p>
          <w:p w14:paraId="30AD2A80" w14:textId="12E4FEA3" w:rsidR="00B218E6" w:rsidRPr="002D02E5" w:rsidRDefault="00EB75F4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Teacher will </w:t>
            </w:r>
            <w:r w:rsidR="009A26E0">
              <w:rPr>
                <w:rFonts w:cstheme="minorHAnsi"/>
              </w:rPr>
              <w:t>ask students to go to Canvas to do the assignment there</w:t>
            </w:r>
          </w:p>
        </w:tc>
        <w:tc>
          <w:tcPr>
            <w:tcW w:w="1847" w:type="dxa"/>
          </w:tcPr>
          <w:p w14:paraId="12315126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221E2D73" w14:textId="77777777" w:rsidR="000676C5" w:rsidRDefault="000676C5" w:rsidP="00C423AB">
            <w:pPr>
              <w:rPr>
                <w:rFonts w:cstheme="minorHAnsi"/>
                <w:sz w:val="20"/>
                <w:szCs w:val="18"/>
              </w:rPr>
            </w:pPr>
          </w:p>
          <w:p w14:paraId="7E4437AE" w14:textId="7E5709B0" w:rsidR="00C423AB" w:rsidRPr="0059586D" w:rsidRDefault="00EB75F4" w:rsidP="00C423AB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 w:rsidR="003830BD">
              <w:rPr>
                <w:rFonts w:cstheme="minorHAnsi"/>
                <w:sz w:val="20"/>
                <w:szCs w:val="18"/>
              </w:rPr>
              <w:t>do the assignment on Canvas to practice the preterit in Spanish</w:t>
            </w:r>
          </w:p>
        </w:tc>
        <w:tc>
          <w:tcPr>
            <w:tcW w:w="1921" w:type="dxa"/>
          </w:tcPr>
          <w:p w14:paraId="68FEC6C9" w14:textId="77777777" w:rsidR="00B8447F" w:rsidRDefault="00B8447F" w:rsidP="00C423AB">
            <w:pPr>
              <w:rPr>
                <w:rFonts w:cstheme="minorHAnsi"/>
                <w:sz w:val="20"/>
                <w:szCs w:val="18"/>
              </w:rPr>
            </w:pPr>
          </w:p>
          <w:p w14:paraId="1F6959B9" w14:textId="77777777" w:rsidR="00B8447F" w:rsidRDefault="00B8447F" w:rsidP="00C423AB">
            <w:pPr>
              <w:rPr>
                <w:rFonts w:cstheme="minorHAnsi"/>
                <w:sz w:val="20"/>
                <w:szCs w:val="18"/>
              </w:rPr>
            </w:pPr>
          </w:p>
          <w:p w14:paraId="1A18FD7B" w14:textId="219DFC57" w:rsidR="00C423AB" w:rsidRPr="002D02E5" w:rsidRDefault="003830BD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Students will do the assignment on Canvas to practice the preterit in Spanish</w:t>
            </w:r>
          </w:p>
        </w:tc>
        <w:tc>
          <w:tcPr>
            <w:tcW w:w="1498" w:type="dxa"/>
          </w:tcPr>
          <w:p w14:paraId="2905E5DC" w14:textId="77777777" w:rsidR="006115EC" w:rsidRPr="006115EC" w:rsidRDefault="006115EC" w:rsidP="00C423AB">
            <w:pPr>
              <w:rPr>
                <w:rFonts w:cstheme="minorHAnsi"/>
                <w:sz w:val="20"/>
                <w:szCs w:val="20"/>
              </w:rPr>
            </w:pPr>
          </w:p>
          <w:p w14:paraId="75E50A13" w14:textId="77777777" w:rsidR="00C423AB" w:rsidRDefault="00EB75F4" w:rsidP="00525384">
            <w:pPr>
              <w:rPr>
                <w:rFonts w:cstheme="minorHAnsi"/>
                <w:sz w:val="20"/>
                <w:szCs w:val="20"/>
              </w:rPr>
            </w:pPr>
            <w:r w:rsidRPr="006115EC">
              <w:rPr>
                <w:rFonts w:cstheme="minorHAnsi"/>
                <w:sz w:val="20"/>
                <w:szCs w:val="20"/>
              </w:rPr>
              <w:t xml:space="preserve">Teacher will </w:t>
            </w:r>
            <w:r w:rsidR="003830BD">
              <w:rPr>
                <w:rFonts w:cstheme="minorHAnsi"/>
                <w:sz w:val="20"/>
                <w:szCs w:val="20"/>
              </w:rPr>
              <w:t>give the opportunity to do the exercises on the board for extra points</w:t>
            </w:r>
          </w:p>
          <w:p w14:paraId="4BC1277B" w14:textId="54204ADE" w:rsidR="00CB1229" w:rsidRPr="006115EC" w:rsidRDefault="00CB1229" w:rsidP="00525384">
            <w:pPr>
              <w:rPr>
                <w:rFonts w:cstheme="minorHAnsi"/>
                <w:sz w:val="20"/>
                <w:szCs w:val="20"/>
              </w:rPr>
            </w:pPr>
            <w:bookmarkStart w:id="1" w:name="_GoBack"/>
            <w:bookmarkEnd w:id="1"/>
          </w:p>
        </w:tc>
      </w:tr>
    </w:tbl>
    <w:p w14:paraId="15A07767" w14:textId="7007AD03" w:rsidR="0026146F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26146F" w:rsidRPr="004601CB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36D87" w14:textId="77777777" w:rsidR="00786A83" w:rsidRDefault="00786A83" w:rsidP="00B8594D">
      <w:pPr>
        <w:spacing w:after="0" w:line="240" w:lineRule="auto"/>
      </w:pPr>
      <w:r>
        <w:separator/>
      </w:r>
    </w:p>
  </w:endnote>
  <w:endnote w:type="continuationSeparator" w:id="0">
    <w:p w14:paraId="7D10B64B" w14:textId="77777777" w:rsidR="00786A83" w:rsidRDefault="00786A83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8D4D0" w14:textId="77777777" w:rsidR="00786A83" w:rsidRDefault="00786A83" w:rsidP="00B8594D">
      <w:pPr>
        <w:spacing w:after="0" w:line="240" w:lineRule="auto"/>
      </w:pPr>
      <w:r>
        <w:separator/>
      </w:r>
    </w:p>
  </w:footnote>
  <w:footnote w:type="continuationSeparator" w:id="0">
    <w:p w14:paraId="29852C06" w14:textId="77777777" w:rsidR="00786A83" w:rsidRDefault="00786A83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428AD264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</w:t>
    </w:r>
    <w:proofErr w:type="gramEnd"/>
    <w:r>
      <w:rPr>
        <w:b/>
        <w:sz w:val="32"/>
      </w:rPr>
      <w:t xml:space="preserve">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4C312744" w14:textId="4447506F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9B03F2">
      <w:rPr>
        <w:b/>
        <w:bCs/>
        <w:sz w:val="24"/>
        <w:szCs w:val="28"/>
      </w:rPr>
      <w:t>DIEHL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9B03F2">
      <w:rPr>
        <w:b/>
        <w:bCs/>
        <w:sz w:val="24"/>
        <w:szCs w:val="28"/>
      </w:rPr>
      <w:t>Spanish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proofErr w:type="spellStart"/>
    <w:r w:rsidR="009B03F2">
      <w:rPr>
        <w:b/>
        <w:bCs/>
        <w:sz w:val="24"/>
        <w:szCs w:val="28"/>
      </w:rPr>
      <w:t>Sp</w:t>
    </w:r>
    <w:proofErr w:type="spellEnd"/>
    <w:r w:rsidR="009B03F2">
      <w:rPr>
        <w:b/>
        <w:bCs/>
        <w:sz w:val="24"/>
        <w:szCs w:val="28"/>
      </w:rPr>
      <w:t xml:space="preserve"> I</w:t>
    </w:r>
    <w:r w:rsidR="00115BDC">
      <w:rPr>
        <w:b/>
        <w:bCs/>
        <w:sz w:val="24"/>
        <w:szCs w:val="28"/>
      </w:rPr>
      <w:t>I</w:t>
    </w:r>
    <w:r w:rsidR="00607035">
      <w:rPr>
        <w:b/>
        <w:bCs/>
        <w:sz w:val="24"/>
        <w:szCs w:val="28"/>
      </w:rPr>
      <w:t>I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9B03F2">
      <w:rPr>
        <w:b/>
        <w:bCs/>
        <w:sz w:val="24"/>
        <w:szCs w:val="28"/>
      </w:rPr>
      <w:t>9</w:t>
    </w:r>
    <w:r w:rsidR="009B03F2" w:rsidRPr="009B03F2">
      <w:rPr>
        <w:b/>
        <w:bCs/>
        <w:sz w:val="24"/>
        <w:szCs w:val="28"/>
        <w:vertAlign w:val="superscript"/>
      </w:rPr>
      <w:t>th</w:t>
    </w:r>
    <w:r w:rsidR="009B03F2">
      <w:rPr>
        <w:b/>
        <w:bCs/>
        <w:sz w:val="24"/>
        <w:szCs w:val="28"/>
      </w:rPr>
      <w:t>-</w:t>
    </w:r>
    <w:r w:rsidR="00596F68">
      <w:rPr>
        <w:b/>
        <w:bCs/>
        <w:sz w:val="24"/>
        <w:szCs w:val="28"/>
      </w:rPr>
      <w:t xml:space="preserve"> </w:t>
    </w:r>
    <w:r w:rsidR="009B03F2">
      <w:rPr>
        <w:b/>
        <w:bCs/>
        <w:sz w:val="24"/>
        <w:szCs w:val="28"/>
      </w:rPr>
      <w:t>12</w:t>
    </w:r>
    <w:r w:rsidR="009B03F2" w:rsidRPr="009B03F2">
      <w:rPr>
        <w:b/>
        <w:bCs/>
        <w:sz w:val="24"/>
        <w:szCs w:val="28"/>
        <w:vertAlign w:val="superscript"/>
      </w:rPr>
      <w:t>th</w:t>
    </w:r>
    <w:r w:rsidR="009B03F2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40412B">
      <w:rPr>
        <w:b/>
        <w:bCs/>
        <w:sz w:val="24"/>
        <w:szCs w:val="28"/>
      </w:rPr>
      <w:t>Sep</w:t>
    </w:r>
    <w:r w:rsidR="00B2289B">
      <w:rPr>
        <w:b/>
        <w:bCs/>
        <w:sz w:val="24"/>
        <w:szCs w:val="28"/>
      </w:rPr>
      <w:t xml:space="preserve"> </w:t>
    </w:r>
    <w:r w:rsidR="00093F80">
      <w:rPr>
        <w:b/>
        <w:bCs/>
        <w:sz w:val="24"/>
        <w:szCs w:val="28"/>
      </w:rPr>
      <w:t>Oct</w:t>
    </w:r>
    <w:r w:rsidR="008D4CA7">
      <w:rPr>
        <w:b/>
        <w:bCs/>
        <w:sz w:val="24"/>
        <w:szCs w:val="28"/>
      </w:rPr>
      <w:t>21</w:t>
    </w:r>
    <w:r w:rsidR="00B2289B">
      <w:rPr>
        <w:b/>
        <w:bCs/>
        <w:sz w:val="24"/>
        <w:szCs w:val="28"/>
      </w:rPr>
      <w:t>-</w:t>
    </w:r>
    <w:r w:rsidR="008D4CA7">
      <w:rPr>
        <w:b/>
        <w:bCs/>
        <w:sz w:val="24"/>
        <w:szCs w:val="28"/>
      </w:rPr>
      <w:t>25</w:t>
    </w:r>
    <w:r w:rsidRPr="00C423AB">
      <w:rPr>
        <w:b/>
        <w:bCs/>
        <w:sz w:val="24"/>
        <w:szCs w:val="28"/>
      </w:rPr>
      <w:t xml:space="preserve">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20"/>
  <w:characterSpacingControl w:val="doNotCompress"/>
  <w:savePreviewPicture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21733"/>
    <w:rsid w:val="00032304"/>
    <w:rsid w:val="000676C5"/>
    <w:rsid w:val="00070D56"/>
    <w:rsid w:val="00093F80"/>
    <w:rsid w:val="00100982"/>
    <w:rsid w:val="001060A9"/>
    <w:rsid w:val="00115BDC"/>
    <w:rsid w:val="001347C7"/>
    <w:rsid w:val="00134848"/>
    <w:rsid w:val="001740E7"/>
    <w:rsid w:val="001B4AAD"/>
    <w:rsid w:val="0023588C"/>
    <w:rsid w:val="00240B98"/>
    <w:rsid w:val="0026146F"/>
    <w:rsid w:val="00272145"/>
    <w:rsid w:val="002749C6"/>
    <w:rsid w:val="002C35D8"/>
    <w:rsid w:val="002C4A96"/>
    <w:rsid w:val="002D02E5"/>
    <w:rsid w:val="002E217E"/>
    <w:rsid w:val="003563DB"/>
    <w:rsid w:val="00381C22"/>
    <w:rsid w:val="003830BD"/>
    <w:rsid w:val="0038575B"/>
    <w:rsid w:val="0039331E"/>
    <w:rsid w:val="0040412B"/>
    <w:rsid w:val="004305A0"/>
    <w:rsid w:val="00453895"/>
    <w:rsid w:val="004601CB"/>
    <w:rsid w:val="004A147F"/>
    <w:rsid w:val="004A6A37"/>
    <w:rsid w:val="0052009C"/>
    <w:rsid w:val="00525384"/>
    <w:rsid w:val="00566E62"/>
    <w:rsid w:val="0059586D"/>
    <w:rsid w:val="00596F68"/>
    <w:rsid w:val="005A3DD8"/>
    <w:rsid w:val="00607035"/>
    <w:rsid w:val="006115EC"/>
    <w:rsid w:val="00631638"/>
    <w:rsid w:val="0067793C"/>
    <w:rsid w:val="006A0FA2"/>
    <w:rsid w:val="007716AD"/>
    <w:rsid w:val="007800AB"/>
    <w:rsid w:val="0078428F"/>
    <w:rsid w:val="00784CA2"/>
    <w:rsid w:val="00786A83"/>
    <w:rsid w:val="007A24CB"/>
    <w:rsid w:val="007C49F3"/>
    <w:rsid w:val="00814614"/>
    <w:rsid w:val="00815B23"/>
    <w:rsid w:val="008325FC"/>
    <w:rsid w:val="0084146F"/>
    <w:rsid w:val="00860BEC"/>
    <w:rsid w:val="00872678"/>
    <w:rsid w:val="008A48A6"/>
    <w:rsid w:val="008D4CA7"/>
    <w:rsid w:val="009105C1"/>
    <w:rsid w:val="00954679"/>
    <w:rsid w:val="00997EA5"/>
    <w:rsid w:val="009A26E0"/>
    <w:rsid w:val="009B03F2"/>
    <w:rsid w:val="00A54B17"/>
    <w:rsid w:val="00A5556A"/>
    <w:rsid w:val="00A766E6"/>
    <w:rsid w:val="00AB7A3A"/>
    <w:rsid w:val="00AC636D"/>
    <w:rsid w:val="00AC63AE"/>
    <w:rsid w:val="00AC70E0"/>
    <w:rsid w:val="00B109A1"/>
    <w:rsid w:val="00B15DAD"/>
    <w:rsid w:val="00B218E6"/>
    <w:rsid w:val="00B2289B"/>
    <w:rsid w:val="00B41B19"/>
    <w:rsid w:val="00B53FBB"/>
    <w:rsid w:val="00B73925"/>
    <w:rsid w:val="00B8447F"/>
    <w:rsid w:val="00B8594D"/>
    <w:rsid w:val="00BC0BC1"/>
    <w:rsid w:val="00BE1688"/>
    <w:rsid w:val="00C423AB"/>
    <w:rsid w:val="00C506AD"/>
    <w:rsid w:val="00C82CD9"/>
    <w:rsid w:val="00CB1229"/>
    <w:rsid w:val="00CB3D54"/>
    <w:rsid w:val="00CC3746"/>
    <w:rsid w:val="00CC3849"/>
    <w:rsid w:val="00CD477B"/>
    <w:rsid w:val="00CE6AA5"/>
    <w:rsid w:val="00CF5B72"/>
    <w:rsid w:val="00D3173E"/>
    <w:rsid w:val="00D54560"/>
    <w:rsid w:val="00D57892"/>
    <w:rsid w:val="00D64555"/>
    <w:rsid w:val="00D73C0D"/>
    <w:rsid w:val="00DB517A"/>
    <w:rsid w:val="00DC0AD1"/>
    <w:rsid w:val="00DF1BE7"/>
    <w:rsid w:val="00DF42E7"/>
    <w:rsid w:val="00E33DFC"/>
    <w:rsid w:val="00E712C6"/>
    <w:rsid w:val="00E73000"/>
    <w:rsid w:val="00EB5888"/>
    <w:rsid w:val="00EB75F4"/>
    <w:rsid w:val="00F035C7"/>
    <w:rsid w:val="00F06F60"/>
    <w:rsid w:val="00F1530A"/>
    <w:rsid w:val="00F86162"/>
    <w:rsid w:val="00FE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paragraph" w:styleId="NormalWeb">
    <w:name w:val="Normal (Web)"/>
    <w:basedOn w:val="Normal"/>
    <w:uiPriority w:val="99"/>
    <w:unhideWhenUsed/>
    <w:rsid w:val="0059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414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4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4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4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4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4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1bfd6668-44c9-4f5c-b9e8-c09419d913a8"/>
    <ds:schemaRef ds:uri="fa6df1ac-d2d0-4c23-b922-f0e303939317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37117C-7A2C-4916-8A25-156429E12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Diehl, Marcia</cp:lastModifiedBy>
  <cp:revision>7</cp:revision>
  <dcterms:created xsi:type="dcterms:W3CDTF">2024-10-11T13:54:00Z</dcterms:created>
  <dcterms:modified xsi:type="dcterms:W3CDTF">2024-10-11T14:42:00Z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